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A9" w:rsidRPr="00ED3BED" w:rsidRDefault="00ED3BED" w:rsidP="00ED3BED">
      <w:pPr>
        <w:shd w:val="clear" w:color="auto" w:fill="FFFFFF"/>
        <w:spacing w:before="100" w:beforeAutospacing="1" w:after="100" w:afterAutospacing="1"/>
        <w:outlineLvl w:val="0"/>
        <w:rPr>
          <w:rFonts w:ascii="Minya Nouvelle" w:eastAsia="Times New Roman" w:hAnsi="Minya Nouvelle" w:cs="Arial"/>
          <w:b/>
          <w:bCs/>
          <w:color w:val="000000"/>
          <w:kern w:val="36"/>
          <w:sz w:val="39"/>
          <w:szCs w:val="39"/>
        </w:rPr>
      </w:pP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travels in space- Astronaut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helps students learn- Teacher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helps fix things- Repairman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</w:t>
      </w:r>
      <w:bookmarkStart w:id="0" w:name="_GoBack"/>
      <w:bookmarkEnd w:id="0"/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eone who entertains children- Circus Clown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helps in an office- Secretary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is in charge of something-Manager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makes things like buildings- Builder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keeps us safe from fires- Fireman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helps doctors- Nurse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grows our food- Farmer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creates paintings- Artist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Someone who entertains people with their voice- Singer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</w:t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works at a business-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Businessman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fixes people’s teeth-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Dentist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works in a courtroom-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Lawyer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owns their own workplace-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Business Owner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takes care of pets-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Veterinarian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fixes pipes-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Plumber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is in movies, TV, or plays-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Actor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keeps us safe-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Police Officer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delivers things-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Truck Driver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works in a church-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Preacher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helps us when we’re sick-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Doctor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</w:rPr>
        <w:br/>
      </w:r>
      <w:r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 xml:space="preserve">Someone who works on a boat- </w:t>
      </w:r>
      <w:r w:rsidRPr="00ED3BED">
        <w:rPr>
          <w:rFonts w:ascii="Minya Nouvelle" w:eastAsia="Times New Roman" w:hAnsi="Minya Nouvelle" w:cs="Arial"/>
          <w:color w:val="000000"/>
          <w:sz w:val="39"/>
          <w:szCs w:val="39"/>
          <w:shd w:val="clear" w:color="auto" w:fill="FFFFFF"/>
        </w:rPr>
        <w:t>Fisherman</w:t>
      </w:r>
    </w:p>
    <w:sectPr w:rsidR="00FA5BA9" w:rsidRPr="00ED3BED" w:rsidSect="00ED3BED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A0" w:rsidRDefault="006069A0" w:rsidP="00ED3BED">
      <w:r>
        <w:separator/>
      </w:r>
    </w:p>
  </w:endnote>
  <w:endnote w:type="continuationSeparator" w:id="0">
    <w:p w:rsidR="006069A0" w:rsidRDefault="006069A0" w:rsidP="00ED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ya Nouvelle">
    <w:panose1 w:val="02060603020200000004"/>
    <w:charset w:val="00"/>
    <w:family w:val="roman"/>
    <w:pitch w:val="variable"/>
    <w:sig w:usb0="A000002F" w:usb1="0000001B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A0" w:rsidRDefault="006069A0" w:rsidP="00ED3BED">
      <w:r>
        <w:separator/>
      </w:r>
    </w:p>
  </w:footnote>
  <w:footnote w:type="continuationSeparator" w:id="0">
    <w:p w:rsidR="006069A0" w:rsidRDefault="006069A0" w:rsidP="00ED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ED" w:rsidRPr="00ED3BED" w:rsidRDefault="00ED3BED" w:rsidP="00ED3BED">
    <w:pPr>
      <w:shd w:val="clear" w:color="auto" w:fill="FFFFFF"/>
      <w:spacing w:before="100" w:beforeAutospacing="1" w:after="100" w:afterAutospacing="1"/>
      <w:jc w:val="center"/>
      <w:outlineLvl w:val="0"/>
      <w:rPr>
        <w:rFonts w:ascii="Minya Nouvelle" w:eastAsia="Times New Roman" w:hAnsi="Minya Nouvelle" w:cs="Arial"/>
        <w:b/>
        <w:bCs/>
        <w:color w:val="000000"/>
        <w:kern w:val="36"/>
        <w:sz w:val="72"/>
        <w:szCs w:val="72"/>
      </w:rPr>
    </w:pPr>
    <w:r w:rsidRPr="00ED3BED">
      <w:rPr>
        <w:rFonts w:ascii="Minya Nouvelle" w:eastAsia="Times New Roman" w:hAnsi="Minya Nouvelle" w:cs="Arial"/>
        <w:b/>
        <w:bCs/>
        <w:color w:val="000000"/>
        <w:kern w:val="36"/>
        <w:sz w:val="72"/>
        <w:szCs w:val="72"/>
      </w:rPr>
      <w:t>Career Bingo Call List</w:t>
    </w:r>
  </w:p>
  <w:p w:rsidR="00ED3BED" w:rsidRDefault="00ED3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D"/>
    <w:rsid w:val="006069A0"/>
    <w:rsid w:val="00ED3BED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4711-3AAA-45DE-A9C7-7A1CDADE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3BE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BED"/>
    <w:rPr>
      <w:rFonts w:eastAsia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3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BED"/>
  </w:style>
  <w:style w:type="paragraph" w:styleId="Footer">
    <w:name w:val="footer"/>
    <w:basedOn w:val="Normal"/>
    <w:link w:val="FooterChar"/>
    <w:uiPriority w:val="99"/>
    <w:unhideWhenUsed/>
    <w:rsid w:val="00ED3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D21F-3B04-4A66-B949-8728E06A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blair (RES School Counselor)</dc:creator>
  <cp:keywords/>
  <dc:description/>
  <cp:lastModifiedBy>shelley, blair (RES School Counselor)</cp:lastModifiedBy>
  <cp:revision>1</cp:revision>
  <dcterms:created xsi:type="dcterms:W3CDTF">2016-01-30T03:09:00Z</dcterms:created>
  <dcterms:modified xsi:type="dcterms:W3CDTF">2016-01-30T03:19:00Z</dcterms:modified>
</cp:coreProperties>
</file>